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71" w:rsidRDefault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О   Т   Ч   Е   Т</w:t>
      </w:r>
    </w:p>
    <w:p w:rsidR="007A5753" w:rsidRDefault="007A5753">
      <w:pPr>
        <w:rPr>
          <w:sz w:val="36"/>
          <w:szCs w:val="36"/>
        </w:rPr>
      </w:pPr>
      <w:r>
        <w:rPr>
          <w:sz w:val="36"/>
          <w:szCs w:val="36"/>
        </w:rPr>
        <w:t>за</w:t>
      </w:r>
      <w:r w:rsidR="004E1579">
        <w:rPr>
          <w:sz w:val="36"/>
          <w:szCs w:val="36"/>
        </w:rPr>
        <w:t xml:space="preserve">  дейността на Народно </w:t>
      </w:r>
      <w:r>
        <w:rPr>
          <w:sz w:val="36"/>
          <w:szCs w:val="36"/>
        </w:rPr>
        <w:t xml:space="preserve"> читалище „ПРОБУДА</w:t>
      </w:r>
      <w:r w:rsidR="004E1579">
        <w:rPr>
          <w:sz w:val="36"/>
          <w:szCs w:val="36"/>
        </w:rPr>
        <w:t>-1927г.</w:t>
      </w:r>
    </w:p>
    <w:p w:rsidR="007A5753" w:rsidRDefault="007A5753">
      <w:pPr>
        <w:rPr>
          <w:sz w:val="36"/>
          <w:szCs w:val="36"/>
        </w:rPr>
      </w:pPr>
      <w:r>
        <w:rPr>
          <w:sz w:val="36"/>
          <w:szCs w:val="36"/>
        </w:rPr>
        <w:t>с.Калековец,Пловдивска област,община „Марица”</w:t>
      </w:r>
    </w:p>
    <w:p w:rsidR="007A5753" w:rsidRPr="00885279" w:rsidRDefault="007A5753">
      <w:pPr>
        <w:rPr>
          <w:noProof/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</w:t>
      </w:r>
      <w:r w:rsidR="00885279">
        <w:rPr>
          <w:sz w:val="36"/>
          <w:szCs w:val="36"/>
        </w:rPr>
        <w:t xml:space="preserve">               за изтеклата 201</w:t>
      </w:r>
      <w:r w:rsidR="00885279">
        <w:rPr>
          <w:sz w:val="36"/>
          <w:szCs w:val="36"/>
          <w:lang w:val="en-US"/>
        </w:rPr>
        <w:t>9</w:t>
      </w:r>
      <w:r w:rsidR="007E3EEF">
        <w:rPr>
          <w:sz w:val="36"/>
          <w:szCs w:val="36"/>
        </w:rPr>
        <w:t>г</w:t>
      </w:r>
    </w:p>
    <w:p w:rsidR="007A5753" w:rsidRDefault="007A5753">
      <w:pPr>
        <w:rPr>
          <w:sz w:val="36"/>
          <w:szCs w:val="36"/>
        </w:rPr>
      </w:pPr>
      <w:r>
        <w:rPr>
          <w:sz w:val="36"/>
          <w:szCs w:val="36"/>
        </w:rPr>
        <w:t>==================================================</w:t>
      </w:r>
    </w:p>
    <w:p w:rsidR="007A5753" w:rsidRDefault="007A5753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 Запазването на културното наследство е безценен дар за бъдещите поколения.</w:t>
      </w:r>
    </w:p>
    <w:p w:rsidR="00C767A4" w:rsidRDefault="00C767A4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Най самобитната културна институция, съхранила през годините всичко българско и непреходно е читалището.</w:t>
      </w:r>
    </w:p>
    <w:p w:rsidR="00C767A4" w:rsidRDefault="00C767A4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Повече от едно десетилетие вече сме членове на ЕС</w:t>
      </w:r>
    </w:p>
    <w:p w:rsidR="00C767A4" w:rsidRDefault="00C767A4" w:rsidP="007A5753">
      <w:pPr>
        <w:rPr>
          <w:sz w:val="36"/>
          <w:szCs w:val="36"/>
        </w:rPr>
      </w:pPr>
      <w:r>
        <w:rPr>
          <w:sz w:val="36"/>
          <w:szCs w:val="36"/>
        </w:rPr>
        <w:t>и всички ние станахме по-уверени, по-можещи и с повече оптимизъм гледаме напред ,като всеки от нас познава и отстоява свободата си.Много млади хора станаха жители на света,обучават се в престижни университети</w:t>
      </w:r>
      <w:r w:rsidR="00AA2C01">
        <w:rPr>
          <w:sz w:val="36"/>
          <w:szCs w:val="36"/>
        </w:rPr>
        <w:t>,упражняват професиите си в различни краища на света,но има и такива, които се завръщат в родината си и се борят да я направят по-добра за живеене.</w:t>
      </w:r>
    </w:p>
    <w:p w:rsidR="00AA2C01" w:rsidRDefault="00AA2C01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Независимо къде се намираме,трябва да пазим идентичността си, да съхраняваме българските традиции и култура и същевременно да усвояваме </w:t>
      </w:r>
      <w:r w:rsidR="008D1BCD">
        <w:rPr>
          <w:sz w:val="36"/>
          <w:szCs w:val="36"/>
        </w:rPr>
        <w:t xml:space="preserve"> </w:t>
      </w:r>
      <w:r>
        <w:rPr>
          <w:sz w:val="36"/>
          <w:szCs w:val="36"/>
        </w:rPr>
        <w:t>новостите</w:t>
      </w:r>
      <w:r w:rsidR="008D1B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на времето ,в което живеем.</w:t>
      </w:r>
    </w:p>
    <w:p w:rsidR="00AA2C01" w:rsidRDefault="00AA2C01" w:rsidP="007A575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Читалищата са институции,които съчетават разнообразни по своя характер дейности.</w:t>
      </w:r>
    </w:p>
    <w:p w:rsidR="00AA2C01" w:rsidRDefault="00AA2C01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Основна дейност на читалището е библиотечната дейност.Библиотеката на нашето село се намира в най-слънчевата и светла част на читалищната сграда.Отоплява се с </w:t>
      </w:r>
      <w:proofErr w:type="spellStart"/>
      <w:r>
        <w:rPr>
          <w:sz w:val="36"/>
          <w:szCs w:val="36"/>
        </w:rPr>
        <w:t>климатик</w:t>
      </w:r>
      <w:proofErr w:type="spellEnd"/>
      <w:r>
        <w:rPr>
          <w:sz w:val="36"/>
          <w:szCs w:val="36"/>
        </w:rPr>
        <w:t xml:space="preserve">, което допринася за комфортна обстановка  при посещението и.В Б </w:t>
      </w:r>
      <w:proofErr w:type="spellStart"/>
      <w:r>
        <w:rPr>
          <w:sz w:val="36"/>
          <w:szCs w:val="36"/>
        </w:rPr>
        <w:t>иблиотеката</w:t>
      </w:r>
      <w:proofErr w:type="spellEnd"/>
      <w:r>
        <w:rPr>
          <w:sz w:val="36"/>
          <w:szCs w:val="36"/>
        </w:rPr>
        <w:t xml:space="preserve"> има</w:t>
      </w:r>
      <w:r w:rsidR="008D1B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два компютъра,интернет,принтер, ксерокс.Книжното богатство на библиотеката се състои от</w:t>
      </w:r>
      <w:r w:rsidR="007E3EEF">
        <w:rPr>
          <w:sz w:val="36"/>
          <w:szCs w:val="36"/>
        </w:rPr>
        <w:t xml:space="preserve"> 8737</w:t>
      </w:r>
      <w:r w:rsidR="00B8759C">
        <w:rPr>
          <w:sz w:val="36"/>
          <w:szCs w:val="36"/>
        </w:rPr>
        <w:t xml:space="preserve"> библиотечни документа</w:t>
      </w:r>
      <w:r w:rsidR="008D1BCD">
        <w:rPr>
          <w:sz w:val="36"/>
          <w:szCs w:val="36"/>
        </w:rPr>
        <w:t xml:space="preserve"> </w:t>
      </w:r>
      <w:r w:rsidR="00B8759C">
        <w:rPr>
          <w:sz w:val="36"/>
          <w:szCs w:val="36"/>
        </w:rPr>
        <w:t>.</w:t>
      </w:r>
      <w:r w:rsidR="008D1BCD">
        <w:rPr>
          <w:sz w:val="36"/>
          <w:szCs w:val="36"/>
        </w:rPr>
        <w:t xml:space="preserve"> </w:t>
      </w:r>
      <w:r w:rsidR="007E3EEF">
        <w:rPr>
          <w:sz w:val="36"/>
          <w:szCs w:val="36"/>
        </w:rPr>
        <w:t>За изминалата 2019</w:t>
      </w:r>
      <w:r w:rsidR="00B8759C">
        <w:rPr>
          <w:sz w:val="36"/>
          <w:szCs w:val="36"/>
        </w:rPr>
        <w:t>г.читат</w:t>
      </w:r>
      <w:r w:rsidR="007E3EEF">
        <w:rPr>
          <w:sz w:val="36"/>
          <w:szCs w:val="36"/>
        </w:rPr>
        <w:t>елите на библиотеката са 97,а през</w:t>
      </w:r>
      <w:r w:rsidR="005817BC">
        <w:rPr>
          <w:sz w:val="36"/>
          <w:szCs w:val="36"/>
        </w:rPr>
        <w:t>2018</w:t>
      </w:r>
      <w:r w:rsidR="007E3EEF">
        <w:rPr>
          <w:sz w:val="36"/>
          <w:szCs w:val="36"/>
        </w:rPr>
        <w:t xml:space="preserve"> г. 86 </w:t>
      </w:r>
      <w:r w:rsidR="005817BC">
        <w:rPr>
          <w:sz w:val="36"/>
          <w:szCs w:val="36"/>
        </w:rPr>
        <w:t>,</w:t>
      </w:r>
      <w:r w:rsidR="007E3EEF">
        <w:rPr>
          <w:sz w:val="36"/>
          <w:szCs w:val="36"/>
        </w:rPr>
        <w:t xml:space="preserve">увеличили са се   с 11 </w:t>
      </w:r>
      <w:r w:rsidR="00B8759C">
        <w:rPr>
          <w:sz w:val="36"/>
          <w:szCs w:val="36"/>
        </w:rPr>
        <w:t xml:space="preserve">читатели.Наблюдава се спад във възрастта </w:t>
      </w:r>
      <w:r w:rsidR="008D1BCD">
        <w:rPr>
          <w:sz w:val="36"/>
          <w:szCs w:val="36"/>
        </w:rPr>
        <w:t xml:space="preserve"> </w:t>
      </w:r>
      <w:r w:rsidR="00B8759C">
        <w:rPr>
          <w:sz w:val="36"/>
          <w:szCs w:val="36"/>
        </w:rPr>
        <w:t>т. е. младежи от 14 до 30 г.все по рядко посещават библиотеката.По</w:t>
      </w:r>
      <w:r w:rsidR="007E3EEF">
        <w:rPr>
          <w:sz w:val="36"/>
          <w:szCs w:val="36"/>
        </w:rPr>
        <w:t>сещенията в библиотеката са 953</w:t>
      </w:r>
      <w:r w:rsidR="00B8759C">
        <w:rPr>
          <w:sz w:val="36"/>
          <w:szCs w:val="36"/>
        </w:rPr>
        <w:t xml:space="preserve"> </w:t>
      </w:r>
      <w:r w:rsidR="0008088B">
        <w:rPr>
          <w:sz w:val="36"/>
          <w:szCs w:val="36"/>
        </w:rPr>
        <w:t>при</w:t>
      </w:r>
    </w:p>
    <w:p w:rsidR="0008088B" w:rsidRDefault="0008088B" w:rsidP="007A5753">
      <w:pPr>
        <w:rPr>
          <w:sz w:val="36"/>
          <w:szCs w:val="36"/>
        </w:rPr>
      </w:pPr>
      <w:r>
        <w:rPr>
          <w:sz w:val="36"/>
          <w:szCs w:val="36"/>
        </w:rPr>
        <w:t>население 3320</w:t>
      </w:r>
      <w:r w:rsidR="00BB0142">
        <w:rPr>
          <w:sz w:val="36"/>
          <w:szCs w:val="36"/>
        </w:rPr>
        <w:t>.</w:t>
      </w:r>
      <w:r w:rsidR="00C12092">
        <w:rPr>
          <w:sz w:val="36"/>
          <w:szCs w:val="36"/>
        </w:rPr>
        <w:t>До  14 години са 532.</w:t>
      </w:r>
      <w:r w:rsidR="008D1BCD">
        <w:rPr>
          <w:sz w:val="36"/>
          <w:szCs w:val="36"/>
        </w:rPr>
        <w:t xml:space="preserve"> </w:t>
      </w:r>
      <w:r w:rsidR="00BB0142">
        <w:rPr>
          <w:sz w:val="36"/>
          <w:szCs w:val="36"/>
        </w:rPr>
        <w:t xml:space="preserve">Абонамента на библиотеката се състои </w:t>
      </w:r>
    </w:p>
    <w:p w:rsidR="00BB0142" w:rsidRDefault="008D1BCD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от </w:t>
      </w:r>
      <w:r w:rsidR="00BB0142">
        <w:rPr>
          <w:sz w:val="36"/>
          <w:szCs w:val="36"/>
        </w:rPr>
        <w:t xml:space="preserve"> един софийски вестник-</w:t>
      </w:r>
      <w:r w:rsidR="00DF4E02">
        <w:rPr>
          <w:sz w:val="36"/>
          <w:szCs w:val="36"/>
        </w:rPr>
        <w:t xml:space="preserve"> последните години това е           </w:t>
      </w:r>
      <w:proofErr w:type="spellStart"/>
      <w:r w:rsidR="00DF4E02">
        <w:rPr>
          <w:sz w:val="36"/>
          <w:szCs w:val="36"/>
        </w:rPr>
        <w:t>в-к</w:t>
      </w:r>
      <w:r w:rsidR="00BB0142">
        <w:rPr>
          <w:sz w:val="36"/>
          <w:szCs w:val="36"/>
        </w:rPr>
        <w:t>Телеграф</w:t>
      </w:r>
      <w:proofErr w:type="spellEnd"/>
      <w:r w:rsidR="00BB0142">
        <w:rPr>
          <w:sz w:val="36"/>
          <w:szCs w:val="36"/>
        </w:rPr>
        <w:t>, Журнал за жената, Здравен и Кулинарен</w:t>
      </w:r>
      <w:r w:rsidR="00C12092">
        <w:rPr>
          <w:sz w:val="36"/>
          <w:szCs w:val="36"/>
        </w:rPr>
        <w:t>-около 408</w:t>
      </w:r>
      <w:r w:rsidR="00DF4E02">
        <w:rPr>
          <w:sz w:val="36"/>
          <w:szCs w:val="36"/>
        </w:rPr>
        <w:t xml:space="preserve">лв.В края на всяка година обогатяваме фонда с </w:t>
      </w:r>
    </w:p>
    <w:p w:rsidR="00DF4E02" w:rsidRDefault="00DF4E02" w:rsidP="007A5753">
      <w:pPr>
        <w:rPr>
          <w:sz w:val="36"/>
          <w:szCs w:val="36"/>
        </w:rPr>
      </w:pPr>
      <w:r>
        <w:rPr>
          <w:sz w:val="36"/>
          <w:szCs w:val="36"/>
        </w:rPr>
        <w:t>нови книг</w:t>
      </w:r>
      <w:r w:rsidR="00C12092">
        <w:rPr>
          <w:sz w:val="36"/>
          <w:szCs w:val="36"/>
        </w:rPr>
        <w:t>и, стойността на които е около 3</w:t>
      </w:r>
      <w:r>
        <w:rPr>
          <w:sz w:val="36"/>
          <w:szCs w:val="36"/>
        </w:rPr>
        <w:t xml:space="preserve">00 лева.Проект за книги  за отчетната </w:t>
      </w:r>
      <w:proofErr w:type="spellStart"/>
      <w:r>
        <w:rPr>
          <w:sz w:val="36"/>
          <w:szCs w:val="36"/>
        </w:rPr>
        <w:t>годин</w:t>
      </w:r>
      <w:proofErr w:type="spellEnd"/>
      <w:r>
        <w:rPr>
          <w:sz w:val="36"/>
          <w:szCs w:val="36"/>
        </w:rPr>
        <w:t xml:space="preserve"> не сме печелили.</w:t>
      </w:r>
    </w:p>
    <w:p w:rsidR="00DF4E02" w:rsidRDefault="00DF4E02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При посещенията в читалня се разглеждат вестници, списания ,използва се принтера, ксерокса .Наблюдава се и увеличение на броя на хората ,които идват да си изкарат </w:t>
      </w:r>
      <w:r>
        <w:rPr>
          <w:sz w:val="36"/>
          <w:szCs w:val="36"/>
        </w:rPr>
        <w:lastRenderedPageBreak/>
        <w:t xml:space="preserve">информация от собствени </w:t>
      </w:r>
      <w:proofErr w:type="spellStart"/>
      <w:r>
        <w:rPr>
          <w:sz w:val="36"/>
          <w:szCs w:val="36"/>
        </w:rPr>
        <w:t>флашки</w:t>
      </w:r>
      <w:proofErr w:type="spellEnd"/>
      <w:r>
        <w:rPr>
          <w:sz w:val="36"/>
          <w:szCs w:val="36"/>
        </w:rPr>
        <w:t>, самолетни билети,информация за здравни осигуровки и др.</w:t>
      </w:r>
    </w:p>
    <w:p w:rsidR="00DF4E02" w:rsidRDefault="00DF4E02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Има и потребители, които изчакват децата си </w:t>
      </w:r>
      <w:r w:rsidR="000F5245">
        <w:rPr>
          <w:sz w:val="36"/>
          <w:szCs w:val="36"/>
        </w:rPr>
        <w:t xml:space="preserve">от заниманията , които предоставя </w:t>
      </w:r>
      <w:r>
        <w:rPr>
          <w:sz w:val="36"/>
          <w:szCs w:val="36"/>
        </w:rPr>
        <w:t xml:space="preserve"> читалището</w:t>
      </w:r>
      <w:r w:rsidR="000F5245">
        <w:rPr>
          <w:sz w:val="36"/>
          <w:szCs w:val="36"/>
        </w:rPr>
        <w:t>, а именно</w:t>
      </w:r>
    </w:p>
    <w:p w:rsidR="000F5245" w:rsidRDefault="00C12092" w:rsidP="007A5753">
      <w:pPr>
        <w:rPr>
          <w:sz w:val="36"/>
          <w:szCs w:val="36"/>
        </w:rPr>
      </w:pPr>
      <w:r>
        <w:rPr>
          <w:sz w:val="36"/>
          <w:szCs w:val="36"/>
        </w:rPr>
        <w:t>ДМШ- пиано и народни танци</w:t>
      </w:r>
      <w:r w:rsidR="005817BC">
        <w:rPr>
          <w:sz w:val="36"/>
          <w:szCs w:val="36"/>
        </w:rPr>
        <w:t xml:space="preserve">  и  др.</w:t>
      </w:r>
      <w:r>
        <w:rPr>
          <w:sz w:val="36"/>
          <w:szCs w:val="36"/>
        </w:rPr>
        <w:t>.</w:t>
      </w:r>
    </w:p>
    <w:p w:rsidR="000F5245" w:rsidRDefault="000F5245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Основните разговори на потребителите са на социални и политически теми / пенсии,стачки, катастрофи,</w:t>
      </w:r>
      <w:proofErr w:type="spellStart"/>
      <w:r>
        <w:rPr>
          <w:sz w:val="36"/>
          <w:szCs w:val="36"/>
        </w:rPr>
        <w:t>терорис</w:t>
      </w:r>
      <w:proofErr w:type="spellEnd"/>
      <w:r>
        <w:rPr>
          <w:sz w:val="36"/>
          <w:szCs w:val="36"/>
        </w:rPr>
        <w:t>-</w:t>
      </w:r>
    </w:p>
    <w:p w:rsidR="000F5245" w:rsidRDefault="000F5245" w:rsidP="007A575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тични</w:t>
      </w:r>
      <w:proofErr w:type="spellEnd"/>
      <w:r>
        <w:rPr>
          <w:sz w:val="36"/>
          <w:szCs w:val="36"/>
        </w:rPr>
        <w:t xml:space="preserve"> актове,</w:t>
      </w:r>
      <w:r w:rsidR="00C12092">
        <w:rPr>
          <w:sz w:val="36"/>
          <w:szCs w:val="36"/>
        </w:rPr>
        <w:t xml:space="preserve">пожари,филми, </w:t>
      </w:r>
      <w:r>
        <w:rPr>
          <w:sz w:val="36"/>
          <w:szCs w:val="36"/>
        </w:rPr>
        <w:t>предстоящи събития и мероприятия/и други неща ,изпълващи ежедневието им.</w:t>
      </w:r>
    </w:p>
    <w:p w:rsidR="00F90B78" w:rsidRDefault="00C12092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На 12 май 2019</w:t>
      </w:r>
      <w:r w:rsidR="008A527D">
        <w:rPr>
          <w:sz w:val="36"/>
          <w:szCs w:val="36"/>
        </w:rPr>
        <w:t xml:space="preserve"> г.в рамките на лит.сало</w:t>
      </w:r>
      <w:r>
        <w:rPr>
          <w:sz w:val="36"/>
          <w:szCs w:val="36"/>
        </w:rPr>
        <w:t>н Б.Илиев,се проведе литературна среща на</w:t>
      </w:r>
      <w:r w:rsidR="00C169F9">
        <w:rPr>
          <w:sz w:val="36"/>
          <w:szCs w:val="36"/>
        </w:rPr>
        <w:t xml:space="preserve"> съюза на независимите писатели филиал  гр.Пловдив с председател Христо  </w:t>
      </w:r>
      <w:proofErr w:type="spellStart"/>
      <w:r w:rsidR="00C169F9">
        <w:rPr>
          <w:sz w:val="36"/>
          <w:szCs w:val="36"/>
        </w:rPr>
        <w:t>Згуров</w:t>
      </w:r>
      <w:proofErr w:type="spellEnd"/>
      <w:r w:rsidR="00C169F9">
        <w:rPr>
          <w:sz w:val="36"/>
          <w:szCs w:val="36"/>
        </w:rPr>
        <w:t>- в неговата ябълкова градина в местността „Кичуковите „във вила „</w:t>
      </w:r>
      <w:proofErr w:type="spellStart"/>
      <w:r w:rsidR="00C169F9">
        <w:rPr>
          <w:sz w:val="36"/>
          <w:szCs w:val="36"/>
        </w:rPr>
        <w:t>Вилекула</w:t>
      </w:r>
      <w:proofErr w:type="spellEnd"/>
      <w:r w:rsidR="00C169F9">
        <w:rPr>
          <w:sz w:val="36"/>
          <w:szCs w:val="36"/>
        </w:rPr>
        <w:t>”</w:t>
      </w:r>
      <w:r w:rsidR="005817BC">
        <w:rPr>
          <w:sz w:val="36"/>
          <w:szCs w:val="36"/>
        </w:rPr>
        <w:t>в с.Калековец</w:t>
      </w:r>
      <w:r w:rsidR="00C169F9">
        <w:rPr>
          <w:sz w:val="36"/>
          <w:szCs w:val="36"/>
        </w:rPr>
        <w:t xml:space="preserve">.Поетите четоха свои произведения сред природата на фона на ябълковата градина „Поръсени от ябълков цвят”.Специални гости бяха лит.критик акад.Марин Кадиев, Мариела Конова, Дончо Дончев, Мария </w:t>
      </w:r>
      <w:proofErr w:type="spellStart"/>
      <w:r w:rsidR="00C169F9">
        <w:rPr>
          <w:sz w:val="36"/>
          <w:szCs w:val="36"/>
        </w:rPr>
        <w:t>Булгурова</w:t>
      </w:r>
      <w:proofErr w:type="spellEnd"/>
      <w:r w:rsidR="00C169F9">
        <w:rPr>
          <w:sz w:val="36"/>
          <w:szCs w:val="36"/>
        </w:rPr>
        <w:t xml:space="preserve">,Мария </w:t>
      </w:r>
      <w:proofErr w:type="spellStart"/>
      <w:r w:rsidR="00C169F9">
        <w:rPr>
          <w:sz w:val="36"/>
          <w:szCs w:val="36"/>
        </w:rPr>
        <w:t>Рибарова</w:t>
      </w:r>
      <w:proofErr w:type="spellEnd"/>
      <w:r w:rsidR="00C169F9">
        <w:rPr>
          <w:sz w:val="36"/>
          <w:szCs w:val="36"/>
        </w:rPr>
        <w:t>,</w:t>
      </w:r>
      <w:proofErr w:type="spellStart"/>
      <w:r w:rsidR="00C169F9">
        <w:rPr>
          <w:sz w:val="36"/>
          <w:szCs w:val="36"/>
        </w:rPr>
        <w:t>Ерам</w:t>
      </w:r>
      <w:proofErr w:type="spellEnd"/>
      <w:r w:rsidR="00C169F9">
        <w:rPr>
          <w:sz w:val="36"/>
          <w:szCs w:val="36"/>
        </w:rPr>
        <w:t xml:space="preserve">,Румяна Шопова,Мирослава Панайотова и Дима </w:t>
      </w:r>
      <w:proofErr w:type="spellStart"/>
      <w:r w:rsidR="00C169F9">
        <w:rPr>
          <w:sz w:val="36"/>
          <w:szCs w:val="36"/>
        </w:rPr>
        <w:t>Политова</w:t>
      </w:r>
      <w:proofErr w:type="spellEnd"/>
      <w:r w:rsidR="00C169F9">
        <w:rPr>
          <w:sz w:val="36"/>
          <w:szCs w:val="36"/>
        </w:rPr>
        <w:t>.</w:t>
      </w:r>
    </w:p>
    <w:p w:rsidR="00F90B78" w:rsidRDefault="00C169F9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23</w:t>
      </w:r>
      <w:r w:rsidR="00DC66CC">
        <w:rPr>
          <w:sz w:val="36"/>
          <w:szCs w:val="36"/>
        </w:rPr>
        <w:t xml:space="preserve"> април 2019 г.в </w:t>
      </w:r>
      <w:r w:rsidR="00F90B78">
        <w:rPr>
          <w:sz w:val="36"/>
          <w:szCs w:val="36"/>
        </w:rPr>
        <w:t>ден</w:t>
      </w:r>
      <w:r w:rsidR="00DC66CC">
        <w:rPr>
          <w:sz w:val="36"/>
          <w:szCs w:val="36"/>
        </w:rPr>
        <w:t xml:space="preserve">я на книгата   се проведе литературна викторина  с децата от 1 до 4 клас от </w:t>
      </w:r>
      <w:proofErr w:type="spellStart"/>
      <w:r w:rsidR="00DC66CC">
        <w:rPr>
          <w:sz w:val="36"/>
          <w:szCs w:val="36"/>
        </w:rPr>
        <w:t>ОбУ</w:t>
      </w:r>
      <w:proofErr w:type="spellEnd"/>
      <w:r w:rsidR="00DC66CC">
        <w:rPr>
          <w:sz w:val="36"/>
          <w:szCs w:val="36"/>
        </w:rPr>
        <w:t xml:space="preserve"> св.</w:t>
      </w:r>
      <w:proofErr w:type="spellStart"/>
      <w:r w:rsidR="00DC66CC">
        <w:rPr>
          <w:sz w:val="36"/>
          <w:szCs w:val="36"/>
        </w:rPr>
        <w:t>св</w:t>
      </w:r>
      <w:proofErr w:type="spellEnd"/>
      <w:r w:rsidR="00DC66CC">
        <w:rPr>
          <w:sz w:val="36"/>
          <w:szCs w:val="36"/>
        </w:rPr>
        <w:t>.”Кирил и Методий”.</w:t>
      </w:r>
    </w:p>
    <w:p w:rsidR="00DC66CC" w:rsidRDefault="00DC66CC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На 9 май 2019 г.-деня на Европа децата от предучилищна група се запознаха и видяха подреден кът за  първата </w:t>
      </w:r>
      <w:r>
        <w:rPr>
          <w:sz w:val="36"/>
          <w:szCs w:val="36"/>
        </w:rPr>
        <w:lastRenderedPageBreak/>
        <w:t>жена , летец, командир на пътнически самолет, родена и живяла в с.Калековец,Мария Атанасова</w:t>
      </w:r>
      <w:r w:rsidR="00857FB3">
        <w:rPr>
          <w:sz w:val="36"/>
          <w:szCs w:val="36"/>
        </w:rPr>
        <w:t>,приземила успешно пътнически самолет на Лондонското летище „Хийтроу”.</w:t>
      </w:r>
    </w:p>
    <w:p w:rsidR="004D797A" w:rsidRDefault="004D797A" w:rsidP="007A5753">
      <w:pPr>
        <w:rPr>
          <w:sz w:val="36"/>
          <w:szCs w:val="36"/>
        </w:rPr>
      </w:pPr>
      <w:r>
        <w:rPr>
          <w:sz w:val="36"/>
          <w:szCs w:val="36"/>
        </w:rPr>
        <w:t>Летен детски клуб”Слънчево лято в библиотеката”-играй, учи и се забавлявай.</w:t>
      </w:r>
    </w:p>
    <w:p w:rsidR="000F5245" w:rsidRDefault="004D797A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През летните месеци</w:t>
      </w:r>
      <w:r w:rsidR="000F5245">
        <w:rPr>
          <w:sz w:val="36"/>
          <w:szCs w:val="36"/>
        </w:rPr>
        <w:t xml:space="preserve"> в библиотеката се пров</w:t>
      </w:r>
      <w:r>
        <w:rPr>
          <w:sz w:val="36"/>
          <w:szCs w:val="36"/>
        </w:rPr>
        <w:t>едоха занимания с деца от 5 до 11 години</w:t>
      </w:r>
      <w:r w:rsidR="000F5245">
        <w:rPr>
          <w:sz w:val="36"/>
          <w:szCs w:val="36"/>
        </w:rPr>
        <w:t>, които рисуваха, твориха, разказваха и играха  в определени часове два пъти седмично.Някои от заниманията се проведоха на открито в парка</w:t>
      </w:r>
      <w:r w:rsidR="00C669A0">
        <w:rPr>
          <w:sz w:val="36"/>
          <w:szCs w:val="36"/>
        </w:rPr>
        <w:t>.Накрая изготвиха табла, на които показаха своите умения  и знания .Заниманията бяха проведени от Е.</w:t>
      </w:r>
      <w:proofErr w:type="spellStart"/>
      <w:r w:rsidR="00C669A0">
        <w:rPr>
          <w:sz w:val="36"/>
          <w:szCs w:val="36"/>
        </w:rPr>
        <w:t>Толсузова-</w:t>
      </w:r>
      <w:r w:rsidR="00857FB3">
        <w:rPr>
          <w:sz w:val="36"/>
          <w:szCs w:val="36"/>
        </w:rPr>
        <w:t>работник</w:t>
      </w:r>
      <w:proofErr w:type="spellEnd"/>
      <w:r w:rsidR="00857FB3">
        <w:rPr>
          <w:sz w:val="36"/>
          <w:szCs w:val="36"/>
        </w:rPr>
        <w:t xml:space="preserve"> библиотека .</w:t>
      </w:r>
    </w:p>
    <w:p w:rsidR="004D797A" w:rsidRDefault="00857FB3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На 17.10.2019</w:t>
      </w:r>
      <w:r w:rsidR="004D797A">
        <w:rPr>
          <w:sz w:val="36"/>
          <w:szCs w:val="36"/>
        </w:rPr>
        <w:t xml:space="preserve">г.-по случай Европейската седмица на програмирането Михаил </w:t>
      </w:r>
      <w:proofErr w:type="spellStart"/>
      <w:r w:rsidR="004D797A">
        <w:rPr>
          <w:sz w:val="36"/>
          <w:szCs w:val="36"/>
        </w:rPr>
        <w:t>Свирачев</w:t>
      </w:r>
      <w:proofErr w:type="spellEnd"/>
      <w:r>
        <w:rPr>
          <w:sz w:val="36"/>
          <w:szCs w:val="36"/>
        </w:rPr>
        <w:t xml:space="preserve">,представител на Американски център  към </w:t>
      </w:r>
      <w:r w:rsidR="004D797A">
        <w:rPr>
          <w:sz w:val="36"/>
          <w:szCs w:val="36"/>
        </w:rPr>
        <w:t xml:space="preserve"> НБИВ гр.Пловдив</w:t>
      </w:r>
      <w:r>
        <w:rPr>
          <w:sz w:val="36"/>
          <w:szCs w:val="36"/>
        </w:rPr>
        <w:t>,</w:t>
      </w:r>
    </w:p>
    <w:p w:rsidR="005817BC" w:rsidRDefault="008D1BCD" w:rsidP="007A5753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="00857FB3">
        <w:rPr>
          <w:sz w:val="36"/>
          <w:szCs w:val="36"/>
        </w:rPr>
        <w:t xml:space="preserve">редстави  робота </w:t>
      </w:r>
      <w:proofErr w:type="spellStart"/>
      <w:r w:rsidR="00857FB3">
        <w:rPr>
          <w:sz w:val="36"/>
          <w:szCs w:val="36"/>
        </w:rPr>
        <w:t>Пчеличка</w:t>
      </w:r>
      <w:proofErr w:type="spellEnd"/>
      <w:r w:rsidR="00857FB3">
        <w:rPr>
          <w:sz w:val="36"/>
          <w:szCs w:val="36"/>
        </w:rPr>
        <w:t xml:space="preserve">  на учениците </w:t>
      </w:r>
      <w:proofErr w:type="spellStart"/>
      <w:r w:rsidR="00857FB3">
        <w:rPr>
          <w:sz w:val="36"/>
          <w:szCs w:val="36"/>
        </w:rPr>
        <w:t>отначален</w:t>
      </w:r>
      <w:proofErr w:type="spellEnd"/>
      <w:r w:rsidR="00857FB3">
        <w:rPr>
          <w:sz w:val="36"/>
          <w:szCs w:val="36"/>
        </w:rPr>
        <w:t xml:space="preserve"> курс</w:t>
      </w:r>
      <w:r w:rsidR="000158B7">
        <w:rPr>
          <w:sz w:val="36"/>
          <w:szCs w:val="36"/>
        </w:rPr>
        <w:t xml:space="preserve"> </w:t>
      </w:r>
      <w:r w:rsidR="005817BC">
        <w:rPr>
          <w:sz w:val="36"/>
          <w:szCs w:val="36"/>
        </w:rPr>
        <w:t xml:space="preserve">      </w:t>
      </w:r>
    </w:p>
    <w:p w:rsidR="0052707E" w:rsidRDefault="005817BC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158B7">
        <w:rPr>
          <w:sz w:val="36"/>
          <w:szCs w:val="36"/>
        </w:rPr>
        <w:t>Библиотеката взема дейно участие  в утвърдените вече за селото културно-масови мероприятия и участия на фестивали на самодейните колективи и школи,които по месеци са следните за отчетната година.</w:t>
      </w:r>
    </w:p>
    <w:p w:rsidR="000158B7" w:rsidRDefault="000158B7" w:rsidP="007A5753">
      <w:pPr>
        <w:rPr>
          <w:sz w:val="36"/>
          <w:szCs w:val="36"/>
        </w:rPr>
      </w:pPr>
      <w:r>
        <w:rPr>
          <w:sz w:val="36"/>
          <w:szCs w:val="36"/>
        </w:rPr>
        <w:t>1.Бабин ден-21 януари</w:t>
      </w:r>
    </w:p>
    <w:p w:rsidR="000158B7" w:rsidRDefault="000158B7" w:rsidP="007A5753">
      <w:pPr>
        <w:rPr>
          <w:sz w:val="36"/>
          <w:szCs w:val="36"/>
        </w:rPr>
      </w:pPr>
      <w:r>
        <w:rPr>
          <w:sz w:val="36"/>
          <w:szCs w:val="36"/>
        </w:rPr>
        <w:t>2.Трифон Зарезан-традиционен празник на виното и любовта.-14 февруари</w:t>
      </w:r>
    </w:p>
    <w:p w:rsidR="000158B7" w:rsidRDefault="000158B7" w:rsidP="007A5753">
      <w:pPr>
        <w:rPr>
          <w:sz w:val="36"/>
          <w:szCs w:val="36"/>
        </w:rPr>
      </w:pPr>
      <w:r>
        <w:rPr>
          <w:sz w:val="36"/>
          <w:szCs w:val="36"/>
        </w:rPr>
        <w:lastRenderedPageBreak/>
        <w:t>3.Провеждане на обичая „Прескачане на огън”-</w:t>
      </w:r>
      <w:proofErr w:type="spellStart"/>
      <w:r>
        <w:rPr>
          <w:sz w:val="36"/>
          <w:szCs w:val="36"/>
        </w:rPr>
        <w:t>хамкане-Сирни</w:t>
      </w:r>
      <w:proofErr w:type="spellEnd"/>
      <w:r>
        <w:rPr>
          <w:sz w:val="36"/>
          <w:szCs w:val="36"/>
        </w:rPr>
        <w:t xml:space="preserve"> Заговезни.</w:t>
      </w:r>
    </w:p>
    <w:p w:rsidR="000158B7" w:rsidRDefault="000158B7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4.Тържествен концерт, </w:t>
      </w:r>
      <w:proofErr w:type="spellStart"/>
      <w:r>
        <w:rPr>
          <w:sz w:val="36"/>
          <w:szCs w:val="36"/>
        </w:rPr>
        <w:t>послучай</w:t>
      </w:r>
      <w:proofErr w:type="spellEnd"/>
      <w:r>
        <w:rPr>
          <w:sz w:val="36"/>
          <w:szCs w:val="36"/>
        </w:rPr>
        <w:t xml:space="preserve"> 3-ти март- Националния празник на РБ.</w:t>
      </w:r>
    </w:p>
    <w:p w:rsidR="00AB006B" w:rsidRDefault="006D3D3C" w:rsidP="007A5753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AB006B">
        <w:rPr>
          <w:sz w:val="36"/>
          <w:szCs w:val="36"/>
        </w:rPr>
        <w:t>.</w:t>
      </w:r>
      <w:r w:rsidR="000158B7">
        <w:rPr>
          <w:sz w:val="36"/>
          <w:szCs w:val="36"/>
        </w:rPr>
        <w:t>Празник на самодейците -1м</w:t>
      </w:r>
      <w:r>
        <w:rPr>
          <w:sz w:val="36"/>
          <w:szCs w:val="36"/>
        </w:rPr>
        <w:t>арт</w:t>
      </w:r>
    </w:p>
    <w:p w:rsidR="00B14E43" w:rsidRDefault="006D3D3C" w:rsidP="007A5753">
      <w:pPr>
        <w:rPr>
          <w:sz w:val="36"/>
          <w:szCs w:val="36"/>
        </w:rPr>
      </w:pPr>
      <w:r>
        <w:rPr>
          <w:sz w:val="36"/>
          <w:szCs w:val="36"/>
        </w:rPr>
        <w:t>6</w:t>
      </w:r>
      <w:r w:rsidR="00B14E43">
        <w:rPr>
          <w:sz w:val="36"/>
          <w:szCs w:val="36"/>
        </w:rPr>
        <w:t>.НФК „</w:t>
      </w:r>
      <w:proofErr w:type="spellStart"/>
      <w:r w:rsidR="00B14E43">
        <w:rPr>
          <w:sz w:val="36"/>
          <w:szCs w:val="36"/>
        </w:rPr>
        <w:t>Орфееви</w:t>
      </w:r>
      <w:proofErr w:type="spellEnd"/>
      <w:r w:rsidR="00B14E43">
        <w:rPr>
          <w:sz w:val="36"/>
          <w:szCs w:val="36"/>
        </w:rPr>
        <w:t xml:space="preserve"> таланти”-гр.Пловдив-сребърна лира на Орфей на децата от ДЮТС </w:t>
      </w:r>
      <w:r>
        <w:rPr>
          <w:sz w:val="36"/>
          <w:szCs w:val="36"/>
        </w:rPr>
        <w:t>„Тракийци”с.Калековец-24.03.2019</w:t>
      </w:r>
      <w:r w:rsidR="00B14E43">
        <w:rPr>
          <w:sz w:val="36"/>
          <w:szCs w:val="36"/>
        </w:rPr>
        <w:t>г.</w:t>
      </w:r>
    </w:p>
    <w:p w:rsidR="00235076" w:rsidRDefault="00235076" w:rsidP="007A5753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DA59A7">
        <w:rPr>
          <w:sz w:val="36"/>
          <w:szCs w:val="36"/>
        </w:rPr>
        <w:t>На 20 април 2019 г. се проведе Л</w:t>
      </w:r>
      <w:r>
        <w:rPr>
          <w:sz w:val="36"/>
          <w:szCs w:val="36"/>
        </w:rPr>
        <w:t>азаруване</w:t>
      </w:r>
      <w:r w:rsidR="00DA59A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по селото ни от малката група на ДЮТС  , с кауза –събраните средства  за сукмани за малките , които вече се шият .</w:t>
      </w:r>
    </w:p>
    <w:p w:rsidR="008D1BCD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63053C">
        <w:rPr>
          <w:sz w:val="36"/>
          <w:szCs w:val="36"/>
        </w:rPr>
        <w:t>.Литературн</w:t>
      </w:r>
      <w:r w:rsidR="006D3D3C">
        <w:rPr>
          <w:sz w:val="36"/>
          <w:szCs w:val="36"/>
        </w:rPr>
        <w:t>а среща с пловдивски писатели-12.05.2019г.-</w:t>
      </w:r>
    </w:p>
    <w:p w:rsidR="006D3D3C" w:rsidRDefault="006D3D3C" w:rsidP="007A5753">
      <w:pPr>
        <w:rPr>
          <w:sz w:val="36"/>
          <w:szCs w:val="36"/>
        </w:rPr>
      </w:pPr>
      <w:r>
        <w:rPr>
          <w:sz w:val="36"/>
          <w:szCs w:val="36"/>
        </w:rPr>
        <w:t>„Поръсени от ябълков цвят”.</w:t>
      </w:r>
    </w:p>
    <w:p w:rsidR="00AB006B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6D3D3C">
        <w:rPr>
          <w:sz w:val="36"/>
          <w:szCs w:val="36"/>
        </w:rPr>
        <w:t>.</w:t>
      </w:r>
      <w:r w:rsidR="00AB006B">
        <w:rPr>
          <w:sz w:val="36"/>
          <w:szCs w:val="36"/>
        </w:rPr>
        <w:t>24 май-традиционен събор  на село Калековец-</w:t>
      </w:r>
      <w:r w:rsidR="006D3D3C">
        <w:rPr>
          <w:sz w:val="36"/>
          <w:szCs w:val="36"/>
        </w:rPr>
        <w:t xml:space="preserve">съвместен концерт с училището, </w:t>
      </w:r>
      <w:proofErr w:type="spellStart"/>
      <w:r w:rsidR="006D3D3C">
        <w:rPr>
          <w:sz w:val="36"/>
          <w:szCs w:val="36"/>
        </w:rPr>
        <w:t>послучай</w:t>
      </w:r>
      <w:proofErr w:type="spellEnd"/>
      <w:r w:rsidR="006D3D3C">
        <w:rPr>
          <w:sz w:val="36"/>
          <w:szCs w:val="36"/>
        </w:rPr>
        <w:t xml:space="preserve"> празника им.</w:t>
      </w:r>
    </w:p>
    <w:p w:rsidR="00AB006B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63053C">
        <w:rPr>
          <w:sz w:val="36"/>
          <w:szCs w:val="36"/>
        </w:rPr>
        <w:t>.</w:t>
      </w:r>
      <w:r w:rsidR="00AB006B">
        <w:rPr>
          <w:sz w:val="36"/>
          <w:szCs w:val="36"/>
        </w:rPr>
        <w:t>Приключване на творческата година на колективите и школите – концерт пред населението на с.К</w:t>
      </w:r>
      <w:r w:rsidR="006D3D3C">
        <w:rPr>
          <w:sz w:val="36"/>
          <w:szCs w:val="36"/>
        </w:rPr>
        <w:t>алековец и гостите на събора ни.</w:t>
      </w:r>
    </w:p>
    <w:p w:rsidR="006D3D3C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6D3D3C">
        <w:rPr>
          <w:sz w:val="36"/>
          <w:szCs w:val="36"/>
        </w:rPr>
        <w:t>. На28 май 2019 г.</w:t>
      </w:r>
      <w:r w:rsidR="00A34279">
        <w:rPr>
          <w:sz w:val="36"/>
          <w:szCs w:val="36"/>
        </w:rPr>
        <w:t xml:space="preserve">под егидата на Д.Иванов- кмет на община „Марица” в големия салон на </w:t>
      </w:r>
      <w:proofErr w:type="spellStart"/>
      <w:r w:rsidR="00A34279">
        <w:rPr>
          <w:sz w:val="36"/>
          <w:szCs w:val="36"/>
        </w:rPr>
        <w:t>чита</w:t>
      </w:r>
      <w:proofErr w:type="spellEnd"/>
      <w:r w:rsidR="00A34279">
        <w:rPr>
          <w:sz w:val="36"/>
          <w:szCs w:val="36"/>
        </w:rPr>
        <w:t xml:space="preserve"> </w:t>
      </w:r>
      <w:proofErr w:type="spellStart"/>
      <w:r w:rsidR="00A34279">
        <w:rPr>
          <w:sz w:val="36"/>
          <w:szCs w:val="36"/>
        </w:rPr>
        <w:t>лището</w:t>
      </w:r>
      <w:proofErr w:type="spellEnd"/>
      <w:r w:rsidR="00A34279">
        <w:rPr>
          <w:sz w:val="36"/>
          <w:szCs w:val="36"/>
        </w:rPr>
        <w:t xml:space="preserve"> се проведе „Еко карнавал”-</w:t>
      </w:r>
      <w:r w:rsidR="005817BC">
        <w:rPr>
          <w:sz w:val="36"/>
          <w:szCs w:val="36"/>
        </w:rPr>
        <w:t>театър</w:t>
      </w:r>
      <w:r>
        <w:rPr>
          <w:sz w:val="36"/>
          <w:szCs w:val="36"/>
        </w:rPr>
        <w:t>,</w:t>
      </w:r>
      <w:r w:rsidR="00A34279">
        <w:rPr>
          <w:sz w:val="36"/>
          <w:szCs w:val="36"/>
        </w:rPr>
        <w:t xml:space="preserve"> специални гости бяха децата </w:t>
      </w:r>
      <w:proofErr w:type="spellStart"/>
      <w:r w:rsidR="00A34279">
        <w:rPr>
          <w:sz w:val="36"/>
          <w:szCs w:val="36"/>
        </w:rPr>
        <w:t>ог</w:t>
      </w:r>
      <w:proofErr w:type="spellEnd"/>
      <w:r w:rsidR="00A34279">
        <w:rPr>
          <w:sz w:val="36"/>
          <w:szCs w:val="36"/>
        </w:rPr>
        <w:t xml:space="preserve"> ДГ „Детелина „с.Крислово,ДГ”Весела „с.Калековец и учениците на Обу св.</w:t>
      </w:r>
      <w:proofErr w:type="spellStart"/>
      <w:r w:rsidR="00A34279">
        <w:rPr>
          <w:sz w:val="36"/>
          <w:szCs w:val="36"/>
        </w:rPr>
        <w:t>св</w:t>
      </w:r>
      <w:proofErr w:type="spellEnd"/>
      <w:r w:rsidR="00A34279">
        <w:rPr>
          <w:sz w:val="36"/>
          <w:szCs w:val="36"/>
        </w:rPr>
        <w:t>.Кирил и Методий с.</w:t>
      </w:r>
      <w:proofErr w:type="spellStart"/>
      <w:r w:rsidR="00A34279">
        <w:rPr>
          <w:sz w:val="36"/>
          <w:szCs w:val="36"/>
        </w:rPr>
        <w:t>Калесовец</w:t>
      </w:r>
      <w:proofErr w:type="spellEnd"/>
      <w:r w:rsidR="00A34279">
        <w:rPr>
          <w:sz w:val="36"/>
          <w:szCs w:val="36"/>
        </w:rPr>
        <w:t>.</w:t>
      </w:r>
    </w:p>
    <w:p w:rsidR="0098269F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lastRenderedPageBreak/>
        <w:t>12</w:t>
      </w:r>
      <w:r w:rsidR="00A34279">
        <w:rPr>
          <w:sz w:val="36"/>
          <w:szCs w:val="36"/>
        </w:rPr>
        <w:t>.Участие на ДЮТС „Тракийци”</w:t>
      </w:r>
      <w:r w:rsidR="00AC7D14">
        <w:rPr>
          <w:sz w:val="36"/>
          <w:szCs w:val="36"/>
        </w:rPr>
        <w:t xml:space="preserve"> в с.Марково-22 деца,</w:t>
      </w:r>
    </w:p>
    <w:p w:rsidR="00AC7D14" w:rsidRDefault="00AC7D14" w:rsidP="007A5753">
      <w:pPr>
        <w:rPr>
          <w:sz w:val="36"/>
          <w:szCs w:val="36"/>
        </w:rPr>
      </w:pPr>
      <w:r>
        <w:rPr>
          <w:sz w:val="36"/>
          <w:szCs w:val="36"/>
        </w:rPr>
        <w:t>на 15 юни 2019 г.”НА МЕГДАНА ЗА КОЛАНА”.</w:t>
      </w:r>
    </w:p>
    <w:p w:rsidR="00A34279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13</w:t>
      </w:r>
      <w:r w:rsidR="00A34279">
        <w:rPr>
          <w:sz w:val="36"/>
          <w:szCs w:val="36"/>
        </w:rPr>
        <w:t>.ЖБХ -20 жени участие на МФФ”Песни и танци без граници”</w:t>
      </w:r>
      <w:r w:rsidR="00AC7D14">
        <w:rPr>
          <w:sz w:val="36"/>
          <w:szCs w:val="36"/>
        </w:rPr>
        <w:t xml:space="preserve"> гр.Свиленград-лауреатско звание, диплом и трето място.</w:t>
      </w:r>
    </w:p>
    <w:p w:rsidR="00AC7D14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14</w:t>
      </w:r>
      <w:r w:rsidR="00AC7D14">
        <w:rPr>
          <w:sz w:val="36"/>
          <w:szCs w:val="36"/>
        </w:rPr>
        <w:t>.Участие на ЖБХ в празника на гр.</w:t>
      </w:r>
      <w:proofErr w:type="spellStart"/>
      <w:r w:rsidR="00AC7D14">
        <w:rPr>
          <w:sz w:val="36"/>
          <w:szCs w:val="36"/>
        </w:rPr>
        <w:t>Златоград-Делюви</w:t>
      </w:r>
      <w:proofErr w:type="spellEnd"/>
      <w:r w:rsidR="00AC7D14">
        <w:rPr>
          <w:sz w:val="36"/>
          <w:szCs w:val="36"/>
        </w:rPr>
        <w:t xml:space="preserve"> празници-„Един пазарен ден преди 100 години”- грамота и статуетка.21-22 септември 2019г.Посещение на гр.</w:t>
      </w:r>
      <w:proofErr w:type="spellStart"/>
      <w:r w:rsidR="00AC7D14">
        <w:rPr>
          <w:sz w:val="36"/>
          <w:szCs w:val="36"/>
        </w:rPr>
        <w:t>Александропулис</w:t>
      </w:r>
      <w:proofErr w:type="spellEnd"/>
      <w:r w:rsidR="00AC7D14">
        <w:rPr>
          <w:sz w:val="36"/>
          <w:szCs w:val="36"/>
        </w:rPr>
        <w:t xml:space="preserve"> –Гърция.</w:t>
      </w:r>
    </w:p>
    <w:p w:rsidR="0098269F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15</w:t>
      </w:r>
      <w:r w:rsidR="009E6B8B">
        <w:rPr>
          <w:sz w:val="36"/>
          <w:szCs w:val="36"/>
        </w:rPr>
        <w:t xml:space="preserve">.На 2.10.2019 г.Отлично представяне на ЖБХ гр.Пловдив в Балабановата къща на изложба </w:t>
      </w:r>
      <w:proofErr w:type="spellStart"/>
      <w:r w:rsidR="009E6B8B">
        <w:rPr>
          <w:sz w:val="36"/>
          <w:szCs w:val="36"/>
        </w:rPr>
        <w:t>наБоян</w:t>
      </w:r>
      <w:proofErr w:type="spellEnd"/>
      <w:r w:rsidR="009E6B8B">
        <w:rPr>
          <w:sz w:val="36"/>
          <w:szCs w:val="36"/>
        </w:rPr>
        <w:t xml:space="preserve"> </w:t>
      </w:r>
      <w:proofErr w:type="spellStart"/>
      <w:r w:rsidR="009E6B8B">
        <w:rPr>
          <w:sz w:val="36"/>
          <w:szCs w:val="36"/>
        </w:rPr>
        <w:t>Мавсар</w:t>
      </w:r>
      <w:proofErr w:type="spellEnd"/>
      <w:r w:rsidR="009E6B8B">
        <w:rPr>
          <w:sz w:val="36"/>
          <w:szCs w:val="36"/>
        </w:rPr>
        <w:t>,художник от Словения.</w:t>
      </w:r>
    </w:p>
    <w:p w:rsidR="009E6B8B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16</w:t>
      </w:r>
      <w:r w:rsidR="009E6B8B">
        <w:rPr>
          <w:sz w:val="36"/>
          <w:szCs w:val="36"/>
        </w:rPr>
        <w:t>.Участие на колективите на читалището в предизборните митинги ЖБХ и ДЮТС „Тракийци”</w:t>
      </w:r>
      <w:r w:rsidR="00723CD2">
        <w:rPr>
          <w:sz w:val="36"/>
          <w:szCs w:val="36"/>
        </w:rPr>
        <w:t>-програма пред жителите и гостите на с.Калековец.</w:t>
      </w:r>
    </w:p>
    <w:p w:rsidR="00DA59A7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17.</w:t>
      </w:r>
      <w:r w:rsidR="005817BC">
        <w:rPr>
          <w:sz w:val="36"/>
          <w:szCs w:val="36"/>
        </w:rPr>
        <w:t xml:space="preserve">Секретарката </w:t>
      </w:r>
      <w:proofErr w:type="spellStart"/>
      <w:r w:rsidR="005817BC">
        <w:rPr>
          <w:sz w:val="36"/>
          <w:szCs w:val="36"/>
        </w:rPr>
        <w:t>предсави</w:t>
      </w:r>
      <w:proofErr w:type="spellEnd"/>
      <w:r w:rsidR="005817BC">
        <w:rPr>
          <w:sz w:val="36"/>
          <w:szCs w:val="36"/>
        </w:rPr>
        <w:t xml:space="preserve"> о</w:t>
      </w:r>
      <w:r>
        <w:rPr>
          <w:sz w:val="36"/>
          <w:szCs w:val="36"/>
        </w:rPr>
        <w:t xml:space="preserve">ткрит урок пред  децата за ритуалите и обичаите, провеждани в село Калековец пред ученици от начален курс на </w:t>
      </w:r>
      <w:proofErr w:type="spellStart"/>
      <w:r>
        <w:rPr>
          <w:sz w:val="36"/>
          <w:szCs w:val="36"/>
        </w:rPr>
        <w:t>ОбУ</w:t>
      </w:r>
      <w:proofErr w:type="spellEnd"/>
      <w:r>
        <w:rPr>
          <w:sz w:val="36"/>
          <w:szCs w:val="36"/>
        </w:rPr>
        <w:t>” княз Александър І” в гр.Пловдив ,</w:t>
      </w:r>
      <w:r w:rsidR="00794202">
        <w:rPr>
          <w:sz w:val="36"/>
          <w:szCs w:val="36"/>
        </w:rPr>
        <w:t xml:space="preserve">първи и трети клас, като децата </w:t>
      </w:r>
      <w:r>
        <w:rPr>
          <w:sz w:val="36"/>
          <w:szCs w:val="36"/>
        </w:rPr>
        <w:t>облякоха автентични костюми</w:t>
      </w:r>
      <w:r w:rsidR="00794202">
        <w:rPr>
          <w:sz w:val="36"/>
          <w:szCs w:val="36"/>
        </w:rPr>
        <w:t>...</w:t>
      </w:r>
    </w:p>
    <w:p w:rsidR="00723CD2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17</w:t>
      </w:r>
      <w:r w:rsidR="00723CD2">
        <w:rPr>
          <w:sz w:val="36"/>
          <w:szCs w:val="36"/>
        </w:rPr>
        <w:t>.Отбелязване на Коледа със самодейците във ресторант „Камината</w:t>
      </w:r>
      <w:r>
        <w:rPr>
          <w:sz w:val="36"/>
          <w:szCs w:val="36"/>
        </w:rPr>
        <w:t>”</w:t>
      </w:r>
      <w:r w:rsidR="00723CD2">
        <w:rPr>
          <w:sz w:val="36"/>
          <w:szCs w:val="36"/>
        </w:rPr>
        <w:t xml:space="preserve"> в с.Войводиново.</w:t>
      </w:r>
    </w:p>
    <w:p w:rsidR="00723CD2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18</w:t>
      </w:r>
      <w:r w:rsidR="00723CD2">
        <w:rPr>
          <w:sz w:val="36"/>
          <w:szCs w:val="36"/>
        </w:rPr>
        <w:t xml:space="preserve">.Коледен концерт  на 19.12.2019 г. в големия салон на читалището с участието на всички състави и групи на </w:t>
      </w:r>
      <w:r w:rsidR="00723CD2">
        <w:rPr>
          <w:sz w:val="36"/>
          <w:szCs w:val="36"/>
        </w:rPr>
        <w:lastRenderedPageBreak/>
        <w:t>читалището , а именно Женски битов хор, ДЮТС „Тракийци” , Танцов клуб с.Калековец,Колеги на ръководителя от танц</w:t>
      </w:r>
      <w:r w:rsidR="005817BC">
        <w:rPr>
          <w:sz w:val="36"/>
          <w:szCs w:val="36"/>
        </w:rPr>
        <w:t xml:space="preserve">ова формация </w:t>
      </w:r>
      <w:r w:rsidR="00723CD2">
        <w:rPr>
          <w:sz w:val="36"/>
          <w:szCs w:val="36"/>
        </w:rPr>
        <w:t xml:space="preserve">Пловдив, ДГ”Весела” и ученици от </w:t>
      </w:r>
      <w:proofErr w:type="spellStart"/>
      <w:r w:rsidR="00723CD2">
        <w:rPr>
          <w:sz w:val="36"/>
          <w:szCs w:val="36"/>
        </w:rPr>
        <w:t>ОбУ</w:t>
      </w:r>
      <w:proofErr w:type="spellEnd"/>
      <w:r w:rsidR="00723CD2">
        <w:rPr>
          <w:sz w:val="36"/>
          <w:szCs w:val="36"/>
        </w:rPr>
        <w:t xml:space="preserve"> св.</w:t>
      </w:r>
      <w:proofErr w:type="spellStart"/>
      <w:r w:rsidR="00723CD2">
        <w:rPr>
          <w:sz w:val="36"/>
          <w:szCs w:val="36"/>
        </w:rPr>
        <w:t>св</w:t>
      </w:r>
      <w:proofErr w:type="spellEnd"/>
      <w:r w:rsidR="00723CD2">
        <w:rPr>
          <w:sz w:val="36"/>
          <w:szCs w:val="36"/>
        </w:rPr>
        <w:t>.Кирил и Методий, дядо Коледа и Снежанка и др.</w:t>
      </w:r>
    </w:p>
    <w:p w:rsidR="00235076" w:rsidRDefault="00DA59A7" w:rsidP="007A5753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="00235076">
        <w:rPr>
          <w:sz w:val="36"/>
          <w:szCs w:val="36"/>
        </w:rPr>
        <w:t>.</w:t>
      </w:r>
      <w:r w:rsidR="005817BC">
        <w:rPr>
          <w:sz w:val="36"/>
          <w:szCs w:val="36"/>
        </w:rPr>
        <w:t>24 12.2019 г.</w:t>
      </w:r>
      <w:r w:rsidR="00235076">
        <w:rPr>
          <w:sz w:val="36"/>
          <w:szCs w:val="36"/>
        </w:rPr>
        <w:t>Коледуване- две коледарски групи по селото, по голямата коледува с кауза за ремонт на гардероба на самодейците</w:t>
      </w:r>
      <w:r>
        <w:rPr>
          <w:sz w:val="36"/>
          <w:szCs w:val="36"/>
        </w:rPr>
        <w:t>.</w:t>
      </w:r>
    </w:p>
    <w:p w:rsidR="006D6E76" w:rsidRDefault="006D6E76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Дейността на Библиотеката се следи и заслушва на Заседанията на ЧН и на отчетните събрания на читалището.</w:t>
      </w:r>
    </w:p>
    <w:p w:rsidR="00794202" w:rsidRDefault="00794202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Читалището участва в три проекта и трите са одобрени на ниво МИГ Марица.</w:t>
      </w:r>
      <w:r w:rsidR="0082143E">
        <w:rPr>
          <w:sz w:val="36"/>
          <w:szCs w:val="36"/>
        </w:rPr>
        <w:t>Участва и на обучения по писане на проекти, организирани от МИГ Марица.</w:t>
      </w:r>
    </w:p>
    <w:p w:rsidR="001245BC" w:rsidRDefault="0082143E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245BC">
        <w:rPr>
          <w:sz w:val="36"/>
          <w:szCs w:val="36"/>
        </w:rPr>
        <w:t xml:space="preserve"> Благодарим на Методичен отдел, че ни канят на работни срещи и обучения през годината.</w:t>
      </w:r>
    </w:p>
    <w:p w:rsidR="002C6E27" w:rsidRDefault="002C6E27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  17.01.2020 г.</w:t>
      </w:r>
    </w:p>
    <w:p w:rsidR="002C6E27" w:rsidRDefault="002C6E27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 с.Калековец            Написал  </w:t>
      </w:r>
      <w:proofErr w:type="spellStart"/>
      <w:r>
        <w:rPr>
          <w:sz w:val="36"/>
          <w:szCs w:val="36"/>
        </w:rPr>
        <w:t>отчетаСекретар</w:t>
      </w:r>
      <w:proofErr w:type="spellEnd"/>
      <w:r>
        <w:rPr>
          <w:sz w:val="36"/>
          <w:szCs w:val="36"/>
        </w:rPr>
        <w:t>:...............</w:t>
      </w:r>
    </w:p>
    <w:p w:rsidR="001245BC" w:rsidRDefault="002C6E27" w:rsidP="002C6E27">
      <w:pPr>
        <w:tabs>
          <w:tab w:val="left" w:pos="6262"/>
          <w:tab w:val="left" w:pos="6413"/>
        </w:tabs>
        <w:rPr>
          <w:sz w:val="36"/>
          <w:szCs w:val="36"/>
        </w:rPr>
      </w:pPr>
      <w:r>
        <w:rPr>
          <w:sz w:val="36"/>
          <w:szCs w:val="36"/>
        </w:rPr>
        <w:tab/>
        <w:t>/</w:t>
      </w:r>
      <w:r>
        <w:rPr>
          <w:sz w:val="36"/>
          <w:szCs w:val="36"/>
        </w:rPr>
        <w:tab/>
        <w:t>Н.Тошева/</w:t>
      </w:r>
    </w:p>
    <w:p w:rsidR="002C6E27" w:rsidRDefault="002C6E27" w:rsidP="002C6E27">
      <w:pPr>
        <w:tabs>
          <w:tab w:val="left" w:pos="6262"/>
          <w:tab w:val="left" w:pos="64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Библиотекар:..................</w:t>
      </w:r>
    </w:p>
    <w:p w:rsidR="002C6E27" w:rsidRDefault="002C6E27" w:rsidP="002C6E27">
      <w:pPr>
        <w:tabs>
          <w:tab w:val="left" w:pos="6262"/>
          <w:tab w:val="left" w:pos="64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/Е.</w:t>
      </w:r>
      <w:proofErr w:type="spellStart"/>
      <w:r>
        <w:rPr>
          <w:sz w:val="36"/>
          <w:szCs w:val="36"/>
        </w:rPr>
        <w:t>Толсузова</w:t>
      </w:r>
      <w:proofErr w:type="spellEnd"/>
      <w:r>
        <w:rPr>
          <w:sz w:val="36"/>
          <w:szCs w:val="36"/>
        </w:rPr>
        <w:t>/</w:t>
      </w:r>
    </w:p>
    <w:p w:rsidR="002C6E27" w:rsidRDefault="002C6E27" w:rsidP="002C6E27">
      <w:pPr>
        <w:tabs>
          <w:tab w:val="left" w:pos="6262"/>
          <w:tab w:val="left" w:pos="64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Председател:..................</w:t>
      </w:r>
    </w:p>
    <w:p w:rsidR="002C6E27" w:rsidRDefault="002C6E27" w:rsidP="002C6E27">
      <w:pPr>
        <w:tabs>
          <w:tab w:val="left" w:pos="6262"/>
          <w:tab w:val="left" w:pos="6413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/Х.Атанасов/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 xml:space="preserve">                                        П   Л   А   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за  работата на БИБЛИОТЕКАТА при читалище „П Р О Б УДА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val="en-US" w:eastAsia="bg-BG"/>
        </w:rPr>
        <w:t>-1927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г. с.КАЛЕКОВЕЦ, област Пловдивска, община „Марица”за 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val="en-US" w:eastAsia="bg-BG"/>
        </w:rPr>
        <w:t>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година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==================================================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През 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val="en-US" w:eastAsia="bg-BG"/>
        </w:rPr>
        <w:t>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г. Библиотеката да устоява и запази своите сегашни функции, а именно:Сввято да пази традициите, като работи за развитие и поддържане на патриотичното чувство у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подрасващите и по-големите, което се изразява в родолюбие, любов и привързаност към Отечеството, към народа, към неговите най-добри традиции и обичаи.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Библиотеката да продължава да се развива като актуален информационен център и заедно с книгата, младите хора да намерят и компютъра и интернет и други привлекателни и необходими за тях неща.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Да се потърсят средства за увеличаване  на броя на новонабавената литература и средства за разширяване на абонамента за 2019г.Новонабавената литература да отговаря на търсенето на читателите.Работата на библиотеката да бъде насочена към изпълнение на следните: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І. ОСНОВНИ  ЗАДАЧИ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1.Да се поддържа комфортна библиотечна среда –отоплено помещение, чисто и проветрено, добре организиран свободен достъп на читателите  до всички библиотечни  документи, да се следи за правилното поставяне на указателните табели  и разделители , да се следи за удобно за читателите  работно време , да се поддържа хранилището на библиотеката.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 : 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Отг.Н.Тошева,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Е.Толсузова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ind w:left="3555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-2-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>ІІ.РАБОТА С ЧИТАТЕЛИ НАД 14 ГОДИНИ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1.През 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val="en-US" w:eastAsia="bg-BG"/>
        </w:rPr>
        <w:t>20</w:t>
      </w: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г.Библиотеката да се стреми да увеличи броя на читателите над  14  години.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Срок: 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Отг. 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2.Да се обръща необходимото внимание на лица в неравностойно социално положение.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Отг. 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3.Да се посещава пенсионерския клуб, да се носят книги на читателите, които трудно ходят и не могат да изкачат стълбите до библиотеката.                                                 Срок 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Отг. 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4.Да се закупи художествена литература,съобразена с търсенето на читателите и отказите през изминалата година.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Срок:2020г.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Отг.ЧН и РК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5.Да се прегледат, дизенфекцират , подберат  и заведат в инвентарната книга дарените от читатели и жители на селото ни книги, от личните им библиотеки,като тези които не отговарят на стандартите се предадат на вторични суровини за рециклиране.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Срок :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Отг.Е.Толсузова,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ІІІ.РАБОТА  С  ЧИТАТЕЛИ ПОД 14 ГОДИНИ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1.При работа с читатели под 14 години да се ръководим от следните основни цели на възпитанието: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а/ изграждане на личности родолюбци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б/приобщаване към общочовешки ценности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в/подготовка за пълноценен живот в демократично гражданско общество.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Отг. 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2.Библиотеката да продължава да насочва своята работа за увеличаване броя на читателите  под 14 години.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 xml:space="preserve">                                                                            Срок: 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Отг.Е.Толсузова,Н.Тошева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3.Послучай ограмотяването на първокласниците да се организира и проведе „Празник на буквите.”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Срок:м.март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Отг.кл.ръководители Е.Толсузова,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4.С децата от началния курс да се организира ден на приказката.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Да се прочетат и обсъдят книги по избор на преподавателите.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  Срок: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Отг.Преподавателите Е. 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5.Тържествено приключване на учебната година с децата от ДМШ пиано, солфеж.Раздаване на свидетелства за степен на обучение в школата.Концерт пред родителите.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Срок:м.юни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Отг.М.Карачанска и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ІV. СПРАВОЧНО-БИБЛИОГРАФСКА И ИНФОРМАЦИОННА РАБОТА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1.През цялата 2020г. да се обръща особено голямо внимание на справочно-библиографската  и информационната дейност на Биб-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лиотеката . Да се закупят нови справочници, речници  и енциклопедии, необходими на учениците и студентите.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Срок: 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Отг.ЧН Е.Толсузова,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2.По желание на преподавателите да се изнасят уроци по ББЗ, като предварително се уговарят с преподавателите 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Срок:постоянен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Отг.Е.Толсузова,Н.Тошева 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Преподавателите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3.Да се регистрират редовно устните справки, като се отбелязват източниците на информация, които се използват.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Срок 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Отг.Е.Толсузова,Н.Тошева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V. КУЛТУРНО-МАСОВА РАБОТА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1.Да се поддържат постоянни и временни витрини за актуалните и бележити дати и годишнини на писатели, художници ,музикан-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ти  и културни дейци през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Отг.Е.Толсузова,Н.Тошева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2.Да се подреди витрина, изложба от и за произведенията на Народните будители.Да се поканят артисти, писатели и дейци на всички изкуства на концерт , спектакъл в чест деня на будителя.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Срок:до 1ноември 2020 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Отг.Е.Толсузова,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3.Да се изнесе беседа пред учениците от основното училище за народните будители по желание на преподавателите.Да се запознаят децата с имената на народните будители, първите учители в селото ни ,читалищни дейци и др.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Срок: до 1ноември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Отг.Е.Толсузова,Н.Тошева и учителите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4.За поддържане на най-добрите традиции и обичаи да се прове-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дат следните културно-масови мероприятия: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а/ Бабин ден –във връзка с организирането и провеждането му, да се издирят и подготвят ритуали, пресъздаване на обичаи, битови сценки, които да бъдат представени на самото тържество.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Срок:21.01.2020г.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Отг.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б/Трифон Зарезан – 14 февруари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Срок:14.02.2020 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Отг.ЧН и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в/Сирни Заговезни- ритуално прескачане на огън за здраве.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Срок:01.03.2020 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Отг.ЧН и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г/В чест на националния празник на РБ – 3 МАРТ да подготвя кратко слово за историческото събитие , което да представя пред населението, на тържествения концерт, провеждащ се в големия салон на читалището.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 xml:space="preserve">                                                                         Срок: 3 март2020г.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Отг.Н.Тошева иЧН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д/ Отпразнуване на деня на самодееца със фолклорните състави 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Срок:1март2020г.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Отг.ЧН и 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е/Зетьова вечер –по традиция –последната събота на м.март 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Срок: март2020г.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Отг.Н.Тошева и ЧН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ж/ Самодейните колективи и школи да вземат участие на празника на община „Марица” на Благовещение.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Срок:25 март2020г.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    17.09.2020 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Отг. Н.Тошева и Ръководителите на колективите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з/На 24 март ДЮТС „Тракийци” ще вземе участие в гр.Пловдив на фестивала „Орфееви таланти”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Срок:24 март 2020 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Отг.Н.Тошева и Й.Костов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и/През м.април 2020г. - среща с  творци на изкуството-литературата с ученици и възрастни читатели в големия салон на читалището.                                           Срок: април2020г.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Отг.Н.Тошева,Е.Толсузова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й/Отпразнуване на ромския празник -8 април.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Срок:08.04.2020г.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Отг.Н.Тошева, ЧН, и Кмета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к/ Да подготвим кратко историческо слово за братята Кирил и Методий, послучай 24 май- събора на селото ни.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Срок: 24 май 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Отг .Н.Тошева,Е.Толсузова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л/Послучай големия християнски празник КОЛЕДА да издиря подходящи стихове и коледни песни и материали за самия празник, да подготвя подходящ сценарий за концерт.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Срок:24 декември2020г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 xml:space="preserve">                                                                        Отг.Н.Тошева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и/Да организирам самодейците и да потърся спонсори ,заедно с ЧН  за изява на други сцени, главно през лятото като: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фестивалите в гр.В.Търново, Копривщица, Хасковски минерални бани, София,Приморско, Царево,Дорково,Костандово Димитров-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град,Китен ,Хисаря, Калофер,Златоград , Девин и извън пределите на Родината.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Срок:летните месеци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Отг.ЧН, Ръководителите на съставите,Н.Тошева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VІ. КОМПЛЕКТУВАНЕ И ОРГАНИЗИРАНЕ НА БИБЛИОТЕЧ-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НИЯ ФОНД.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1.Да се поддържа винаги актуален фонд, като за целта през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>2020 г. се набавят по възможност повече библиотечни документи и се отчислят изхабените.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Срок:2020г.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Отг. Е.Толсузова,Н.Тошева и ЧН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2.До края на годината да се раздадат над 2000 библиотечни документи и периодични издания.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Срок:2020г.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Отг .Е.ТолсузоваН.Тошева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3.Да изготвя проект за набавяне на нови книги .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Срок: 2020 г.                                                         </w:t>
      </w:r>
    </w:p>
    <w:p w:rsidR="00B10478" w:rsidRPr="00B10478" w:rsidRDefault="00B10478" w:rsidP="00B10478">
      <w:pPr>
        <w:spacing w:after="0" w:line="240" w:lineRule="auto"/>
        <w:ind w:left="3555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Отг.Е.Толсузова,Н.Тошева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5.Работата на библиотеката да бъде следена и заслушвана на заседанията  на ЧН и Отчетното събрание на Читалището.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Срок: постоянен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lastRenderedPageBreak/>
        <w:t>17.01.2020г.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с.Калековец                                                                              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Изготвил плана:Секретар:..................</w:t>
      </w:r>
      <w:bookmarkStart w:id="0" w:name="_GoBack"/>
      <w:bookmarkEnd w:id="0"/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/Н.Тошева /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Библиотекар:....................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 / Е.Толсузова /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Председател:.............................</w:t>
      </w:r>
    </w:p>
    <w:p w:rsidR="00B10478" w:rsidRPr="00B10478" w:rsidRDefault="00B10478" w:rsidP="00B10478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</w:pPr>
      <w:r w:rsidRPr="00B10478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t xml:space="preserve">                                                                                /Х.Атанасов /</w:t>
      </w:r>
    </w:p>
    <w:p w:rsidR="001245BC" w:rsidRDefault="001245BC" w:rsidP="007A5753">
      <w:pPr>
        <w:rPr>
          <w:sz w:val="36"/>
          <w:szCs w:val="36"/>
        </w:rPr>
      </w:pPr>
    </w:p>
    <w:p w:rsidR="002C6E27" w:rsidRDefault="002C6E27" w:rsidP="007A5753">
      <w:pPr>
        <w:rPr>
          <w:sz w:val="36"/>
          <w:szCs w:val="36"/>
        </w:rPr>
      </w:pPr>
    </w:p>
    <w:p w:rsidR="002C6E27" w:rsidRPr="002C6E27" w:rsidRDefault="002C6E27" w:rsidP="007A5753">
      <w:pPr>
        <w:rPr>
          <w:sz w:val="36"/>
          <w:szCs w:val="36"/>
        </w:rPr>
      </w:pPr>
    </w:p>
    <w:p w:rsidR="001245BC" w:rsidRDefault="001245BC" w:rsidP="007A5753">
      <w:pPr>
        <w:rPr>
          <w:sz w:val="36"/>
          <w:szCs w:val="36"/>
        </w:rPr>
      </w:pPr>
    </w:p>
    <w:p w:rsidR="001245BC" w:rsidRDefault="001245BC" w:rsidP="007A57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B14E43" w:rsidRPr="007A5753" w:rsidRDefault="00B14E43" w:rsidP="007A5753">
      <w:pPr>
        <w:rPr>
          <w:sz w:val="36"/>
          <w:szCs w:val="36"/>
        </w:rPr>
      </w:pPr>
    </w:p>
    <w:sectPr w:rsidR="00B14E43" w:rsidRPr="007A5753" w:rsidSect="0059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5753"/>
    <w:rsid w:val="000158B7"/>
    <w:rsid w:val="0008088B"/>
    <w:rsid w:val="000F5245"/>
    <w:rsid w:val="001245BC"/>
    <w:rsid w:val="00235076"/>
    <w:rsid w:val="002C6E27"/>
    <w:rsid w:val="004D797A"/>
    <w:rsid w:val="004E1579"/>
    <w:rsid w:val="0052707E"/>
    <w:rsid w:val="005817BC"/>
    <w:rsid w:val="00595471"/>
    <w:rsid w:val="005D260E"/>
    <w:rsid w:val="0063053C"/>
    <w:rsid w:val="006509A1"/>
    <w:rsid w:val="006D3D3C"/>
    <w:rsid w:val="006D6E76"/>
    <w:rsid w:val="00723CD2"/>
    <w:rsid w:val="0073284E"/>
    <w:rsid w:val="00794202"/>
    <w:rsid w:val="007A5753"/>
    <w:rsid w:val="007E3EEF"/>
    <w:rsid w:val="0082143E"/>
    <w:rsid w:val="008303DB"/>
    <w:rsid w:val="008306F3"/>
    <w:rsid w:val="00857FB3"/>
    <w:rsid w:val="00885279"/>
    <w:rsid w:val="008A527D"/>
    <w:rsid w:val="008D1BCD"/>
    <w:rsid w:val="0098269F"/>
    <w:rsid w:val="009E6B8B"/>
    <w:rsid w:val="00A34279"/>
    <w:rsid w:val="00AA2C01"/>
    <w:rsid w:val="00AB006B"/>
    <w:rsid w:val="00AC7D14"/>
    <w:rsid w:val="00B10478"/>
    <w:rsid w:val="00B14E43"/>
    <w:rsid w:val="00B8759C"/>
    <w:rsid w:val="00BB0142"/>
    <w:rsid w:val="00C029FA"/>
    <w:rsid w:val="00C12092"/>
    <w:rsid w:val="00C169F9"/>
    <w:rsid w:val="00C669A0"/>
    <w:rsid w:val="00C767A4"/>
    <w:rsid w:val="00DA59A7"/>
    <w:rsid w:val="00DC66CC"/>
    <w:rsid w:val="00DF4E02"/>
    <w:rsid w:val="00E10148"/>
    <w:rsid w:val="00E83C75"/>
    <w:rsid w:val="00EE4345"/>
    <w:rsid w:val="00F90B78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14</Pages>
  <Words>3166</Words>
  <Characters>18049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PC</cp:lastModifiedBy>
  <cp:revision>10</cp:revision>
  <cp:lastPrinted>2020-01-17T13:09:00Z</cp:lastPrinted>
  <dcterms:created xsi:type="dcterms:W3CDTF">2018-12-04T03:09:00Z</dcterms:created>
  <dcterms:modified xsi:type="dcterms:W3CDTF">2020-04-29T08:05:00Z</dcterms:modified>
</cp:coreProperties>
</file>